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63" w:rsidRPr="00025C94" w:rsidRDefault="004D4B63" w:rsidP="004D4B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025C94">
        <w:rPr>
          <w:rFonts w:ascii="Times New Roman" w:hAnsi="Times New Roman"/>
          <w:b/>
          <w:bCs/>
          <w:smallCaps/>
          <w:sz w:val="28"/>
          <w:szCs w:val="28"/>
        </w:rPr>
        <w:t>Procedura przepływu informacji pomiędzy przedszkolem a rodzicami</w:t>
      </w:r>
    </w:p>
    <w:p w:rsidR="004D4B63" w:rsidRPr="00025C94" w:rsidRDefault="004D4B63" w:rsidP="004D4B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C94">
        <w:rPr>
          <w:rFonts w:ascii="Times New Roman" w:hAnsi="Times New Roman"/>
          <w:b/>
          <w:bCs/>
          <w:szCs w:val="28"/>
        </w:rPr>
        <w:t>OBOWIĄZUJĄCA</w:t>
      </w:r>
      <w:r w:rsidRPr="00025C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5C94">
        <w:rPr>
          <w:rFonts w:ascii="Times New Roman" w:hAnsi="Times New Roman"/>
          <w:b/>
          <w:bCs/>
          <w:szCs w:val="28"/>
        </w:rPr>
        <w:t xml:space="preserve">W </w:t>
      </w:r>
      <w:r w:rsidRPr="00025C94">
        <w:rPr>
          <w:rFonts w:ascii="Times New Roman" w:hAnsi="Times New Roman"/>
          <w:b/>
          <w:bCs/>
          <w:sz w:val="20"/>
          <w:szCs w:val="28"/>
        </w:rPr>
        <w:t>PRZEDSZKOLU</w:t>
      </w:r>
      <w:r w:rsidRPr="00025C94">
        <w:rPr>
          <w:rFonts w:ascii="Times New Roman" w:hAnsi="Times New Roman"/>
          <w:b/>
          <w:bCs/>
          <w:szCs w:val="28"/>
        </w:rPr>
        <w:t xml:space="preserve"> NIEPUBLICZNYM</w:t>
      </w:r>
      <w:r w:rsidR="00CB7A4A">
        <w:rPr>
          <w:rFonts w:ascii="Times New Roman" w:hAnsi="Times New Roman"/>
          <w:b/>
          <w:bCs/>
          <w:szCs w:val="28"/>
        </w:rPr>
        <w:t xml:space="preserve"> ZGROMADZENIA SIÓSTR ŚW. JÓZEFA  W TUCHOWIE</w:t>
      </w:r>
    </w:p>
    <w:p w:rsidR="004D4B63" w:rsidRPr="004D4B63" w:rsidRDefault="004D4B63" w:rsidP="00025C94">
      <w:pPr>
        <w:pStyle w:val="Tekstpodstawowy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4D4B63" w:rsidRPr="004D4B63" w:rsidRDefault="004D4B63" w:rsidP="004D4B63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4B63">
        <w:rPr>
          <w:rFonts w:ascii="Times New Roman" w:hAnsi="Times New Roman"/>
          <w:b/>
          <w:bCs/>
          <w:sz w:val="24"/>
          <w:szCs w:val="24"/>
        </w:rPr>
        <w:t>I. Cele ogólne:</w:t>
      </w:r>
    </w:p>
    <w:p w:rsidR="004D4B63" w:rsidRPr="004D4B63" w:rsidRDefault="004D4B63" w:rsidP="004D4B63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Ułatwienie wzajemnych kontaktów pracowników przedszkola z rodzicami oraz współuczestniczenie wszystkich podmiotów w życiu przedszkola.</w:t>
      </w:r>
    </w:p>
    <w:p w:rsidR="004D4B63" w:rsidRPr="004D4B63" w:rsidRDefault="004D4B63" w:rsidP="004D4B63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Prawidłowy przepływ informacji o bieżącej działalności przedszkola.</w:t>
      </w:r>
    </w:p>
    <w:p w:rsidR="004D4B63" w:rsidRPr="004D4B63" w:rsidRDefault="004D4B63" w:rsidP="004D4B63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B63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4D4B63">
        <w:rPr>
          <w:rFonts w:ascii="Times New Roman" w:hAnsi="Times New Roman" w:cs="Times New Roman"/>
          <w:b/>
          <w:sz w:val="24"/>
          <w:szCs w:val="24"/>
        </w:rPr>
        <w:t>Zakres i osoby odpowiedzialne:</w:t>
      </w:r>
    </w:p>
    <w:p w:rsidR="004D4B63" w:rsidRPr="004D4B63" w:rsidRDefault="004D4B63" w:rsidP="004D4B6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Za prawidłową organizację przepływu informacji odpowiada dyrektor przedszkola.</w:t>
      </w:r>
    </w:p>
    <w:p w:rsidR="004D4B63" w:rsidRPr="004D4B63" w:rsidRDefault="004D4B63" w:rsidP="004D4B6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W procesie przekazu informacji uczestniczą tylko wyznaczeni pracownicy przedszkola, według posiadanych kompetencji:</w:t>
      </w:r>
    </w:p>
    <w:p w:rsidR="004D4B63" w:rsidRPr="004D4B63" w:rsidRDefault="004D4B63" w:rsidP="004D4B63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4B63">
        <w:rPr>
          <w:rFonts w:ascii="Times New Roman" w:hAnsi="Times New Roman"/>
          <w:b/>
          <w:sz w:val="24"/>
          <w:szCs w:val="24"/>
        </w:rPr>
        <w:t>dyrektor:</w:t>
      </w:r>
    </w:p>
    <w:p w:rsidR="004D4B63" w:rsidRPr="004D4B63" w:rsidRDefault="004D4B63" w:rsidP="004D4B63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organizacja pracy przedszkola (zasady, specyfika, prawne uregulowania);</w:t>
      </w:r>
    </w:p>
    <w:p w:rsidR="004D4B63" w:rsidRPr="004D4B63" w:rsidRDefault="004D4B63" w:rsidP="004D4B63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4B63">
        <w:rPr>
          <w:rFonts w:ascii="Times New Roman" w:hAnsi="Times New Roman"/>
          <w:b/>
          <w:sz w:val="24"/>
          <w:szCs w:val="24"/>
        </w:rPr>
        <w:t>nauczyciel pracujący w grupie:</w:t>
      </w:r>
    </w:p>
    <w:p w:rsidR="004D4B63" w:rsidRPr="004D4B63" w:rsidRDefault="004D4B63" w:rsidP="00EE46CD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organizacja pracy w grupie,</w:t>
      </w:r>
    </w:p>
    <w:p w:rsidR="004D4B63" w:rsidRPr="004D4B63" w:rsidRDefault="004D4B63" w:rsidP="00EE46CD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bieżąca informacja o dziecku (postępy edukacyjne, trudności dydaktyczno-wychowawcze, zamierzenia dydaktyczno-wychowawcze);</w:t>
      </w:r>
    </w:p>
    <w:p w:rsidR="004D4B63" w:rsidRPr="004D4B63" w:rsidRDefault="004D4B63" w:rsidP="00EE46CD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4B63">
        <w:rPr>
          <w:rFonts w:ascii="Times New Roman" w:hAnsi="Times New Roman"/>
          <w:b/>
          <w:sz w:val="24"/>
          <w:szCs w:val="24"/>
        </w:rPr>
        <w:t>intendent:</w:t>
      </w:r>
    </w:p>
    <w:p w:rsidR="004D4B63" w:rsidRPr="004D4B63" w:rsidRDefault="004D4B63" w:rsidP="004D4B63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żywienie (jadłospis),</w:t>
      </w:r>
    </w:p>
    <w:p w:rsidR="004D4B63" w:rsidRPr="004D4B63" w:rsidRDefault="004D4B63" w:rsidP="004D4B63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4B63">
        <w:rPr>
          <w:rFonts w:ascii="Times New Roman" w:hAnsi="Times New Roman"/>
          <w:b/>
          <w:sz w:val="24"/>
          <w:szCs w:val="24"/>
        </w:rPr>
        <w:t>pomoc nauczyciela:</w:t>
      </w:r>
    </w:p>
    <w:p w:rsidR="004D4B63" w:rsidRPr="004D4B63" w:rsidRDefault="004D4B63" w:rsidP="00EE46CD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czynności higieniczne,</w:t>
      </w:r>
    </w:p>
    <w:p w:rsidR="004D4B63" w:rsidRPr="004D4B63" w:rsidRDefault="004D4B63" w:rsidP="00EE46CD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posiłki.</w:t>
      </w:r>
    </w:p>
    <w:p w:rsidR="004D4B63" w:rsidRPr="004D4B63" w:rsidRDefault="004D4B63" w:rsidP="00EE46CD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Informacje mogą być przekazywane:</w:t>
      </w:r>
    </w:p>
    <w:p w:rsidR="004D4B63" w:rsidRPr="004D4B63" w:rsidRDefault="004D4B63" w:rsidP="004D4B63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4B63">
        <w:rPr>
          <w:rFonts w:ascii="Times New Roman" w:hAnsi="Times New Roman"/>
          <w:b/>
          <w:sz w:val="24"/>
          <w:szCs w:val="24"/>
        </w:rPr>
        <w:t>ustnie:</w:t>
      </w:r>
    </w:p>
    <w:p w:rsidR="004D4B63" w:rsidRPr="004D4B63" w:rsidRDefault="004D4B63" w:rsidP="00EE46C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zebrania ogólne,</w:t>
      </w:r>
    </w:p>
    <w:p w:rsidR="004D4B63" w:rsidRPr="004D4B63" w:rsidRDefault="004D4B63" w:rsidP="00EE46C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zebrania grupowe,</w:t>
      </w:r>
    </w:p>
    <w:p w:rsidR="004D4B63" w:rsidRPr="004D4B63" w:rsidRDefault="004D4B63" w:rsidP="00EE46C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kontakty indywidualne,</w:t>
      </w:r>
    </w:p>
    <w:p w:rsidR="004D4B63" w:rsidRPr="004D4B63" w:rsidRDefault="004D4B63" w:rsidP="00EE46C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lastRenderedPageBreak/>
        <w:t>kontakty telefoniczne;</w:t>
      </w:r>
    </w:p>
    <w:p w:rsidR="004D4B63" w:rsidRPr="004D4B63" w:rsidRDefault="004D4B63" w:rsidP="00EE46CD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4B63">
        <w:rPr>
          <w:rFonts w:ascii="Times New Roman" w:hAnsi="Times New Roman"/>
          <w:b/>
          <w:sz w:val="24"/>
          <w:szCs w:val="24"/>
        </w:rPr>
        <w:t>pisemnie:</w:t>
      </w:r>
    </w:p>
    <w:p w:rsidR="004D4B63" w:rsidRPr="004D4B63" w:rsidRDefault="004D4B63" w:rsidP="00EE46CD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ogłoszenia,</w:t>
      </w:r>
    </w:p>
    <w:p w:rsidR="004D4B63" w:rsidRPr="004D4B63" w:rsidRDefault="004D4B63" w:rsidP="00EE46CD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komunikaty,</w:t>
      </w:r>
    </w:p>
    <w:p w:rsidR="004D4B63" w:rsidRPr="004D4B63" w:rsidRDefault="004D4B63" w:rsidP="00EE46CD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zaproszenia,</w:t>
      </w:r>
    </w:p>
    <w:p w:rsidR="004D4B63" w:rsidRPr="004D4B63" w:rsidRDefault="004D4B63" w:rsidP="00EE46CD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gazetki,</w:t>
      </w:r>
    </w:p>
    <w:p w:rsidR="004D4B63" w:rsidRPr="004D4B63" w:rsidRDefault="004D4B63" w:rsidP="00EE46CD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foldery;</w:t>
      </w:r>
    </w:p>
    <w:p w:rsidR="00D4639A" w:rsidRPr="00D4639A" w:rsidRDefault="004D4B63" w:rsidP="00D4639A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4B63">
        <w:rPr>
          <w:rFonts w:ascii="Times New Roman" w:hAnsi="Times New Roman"/>
          <w:b/>
          <w:sz w:val="24"/>
          <w:szCs w:val="24"/>
        </w:rPr>
        <w:t>elektronicznie:</w:t>
      </w:r>
    </w:p>
    <w:p w:rsidR="004D4B63" w:rsidRPr="004D4B63" w:rsidRDefault="004D4B63" w:rsidP="0078020B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4D4B63"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 w:rsidRPr="004D4B6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D4B63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4D4B63">
        <w:rPr>
          <w:rFonts w:ascii="Times New Roman" w:hAnsi="Times New Roman"/>
          <w:sz w:val="24"/>
          <w:szCs w:val="24"/>
          <w:lang w:val="de-DE"/>
        </w:rPr>
        <w:t>,</w:t>
      </w:r>
    </w:p>
    <w:p w:rsidR="004D4B63" w:rsidRDefault="004D4B63" w:rsidP="0078020B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strona internetowa przedszkola.</w:t>
      </w:r>
    </w:p>
    <w:p w:rsidR="00456A8E" w:rsidRDefault="00456A8E" w:rsidP="00456A8E">
      <w:pPr>
        <w:pStyle w:val="Akapitzlist"/>
        <w:tabs>
          <w:tab w:val="left" w:pos="284"/>
        </w:tabs>
        <w:spacing w:after="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D4639A" w:rsidRPr="00D4639A" w:rsidRDefault="00C15769" w:rsidP="00D4639A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i uwagi</w:t>
      </w:r>
      <w:r w:rsidR="00456A8E">
        <w:rPr>
          <w:rFonts w:ascii="Times New Roman" w:hAnsi="Times New Roman"/>
          <w:sz w:val="24"/>
          <w:szCs w:val="24"/>
        </w:rPr>
        <w:t xml:space="preserve"> dotyczące pracy przedszkola kierowane są przez rodziców/opiekunów w następującej kolejności</w:t>
      </w:r>
      <w:r w:rsidR="00455EF0">
        <w:rPr>
          <w:rFonts w:ascii="Times New Roman" w:hAnsi="Times New Roman"/>
          <w:sz w:val="24"/>
          <w:szCs w:val="24"/>
        </w:rPr>
        <w:t>:</w:t>
      </w:r>
    </w:p>
    <w:p w:rsidR="00455EF0" w:rsidRDefault="00455EF0" w:rsidP="00D4639A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</w:t>
      </w:r>
    </w:p>
    <w:p w:rsidR="00455EF0" w:rsidRDefault="00455EF0" w:rsidP="00D4639A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</w:p>
    <w:p w:rsidR="00455EF0" w:rsidRDefault="00B70319" w:rsidP="00D4639A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</w:t>
      </w:r>
    </w:p>
    <w:p w:rsidR="00B70319" w:rsidRDefault="00B70319" w:rsidP="00D4639A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 prowadzący</w:t>
      </w:r>
    </w:p>
    <w:p w:rsidR="004D4B63" w:rsidRDefault="00B70319" w:rsidP="004D4B63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 nadzorujący</w:t>
      </w:r>
    </w:p>
    <w:p w:rsidR="00B70319" w:rsidRPr="00B70319" w:rsidRDefault="00B70319" w:rsidP="00B70319">
      <w:pPr>
        <w:pStyle w:val="Akapitzlist"/>
        <w:tabs>
          <w:tab w:val="left" w:pos="284"/>
          <w:tab w:val="left" w:pos="426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4D4B63" w:rsidRPr="004D4B63" w:rsidRDefault="004D4B63" w:rsidP="004D4B63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B63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4D4B63">
        <w:rPr>
          <w:rFonts w:ascii="Times New Roman" w:hAnsi="Times New Roman" w:cs="Times New Roman"/>
          <w:sz w:val="24"/>
          <w:szCs w:val="24"/>
        </w:rPr>
        <w:t xml:space="preserve"> </w:t>
      </w:r>
      <w:r w:rsidRPr="004D4B63">
        <w:rPr>
          <w:rFonts w:ascii="Times New Roman" w:hAnsi="Times New Roman" w:cs="Times New Roman"/>
          <w:b/>
          <w:sz w:val="24"/>
          <w:szCs w:val="24"/>
        </w:rPr>
        <w:t>Prawa i obowiązki rodziców:</w:t>
      </w:r>
    </w:p>
    <w:p w:rsidR="004D4B63" w:rsidRPr="004D4B63" w:rsidRDefault="004D4B63" w:rsidP="004D4B63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1. Rodzice mają prawo do:</w:t>
      </w:r>
    </w:p>
    <w:p w:rsidR="004D4B63" w:rsidRPr="004D4B63" w:rsidRDefault="004D4B63" w:rsidP="0078020B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znajomości zadań i zamierzeń dydaktyczno-wychowawczo-opiekuńczych w grupie i w przedszkolu,</w:t>
      </w:r>
    </w:p>
    <w:p w:rsidR="004D4B63" w:rsidRPr="004D4B63" w:rsidRDefault="004D4B63" w:rsidP="0078020B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uzyskiwania rzetelnej informacji na temat swojego dziecka (jego postępów, trudności),</w:t>
      </w:r>
    </w:p>
    <w:p w:rsidR="004D4B63" w:rsidRPr="004D4B63" w:rsidRDefault="004D4B63" w:rsidP="0078020B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uzyskiwania porad w sprawach wychowania i rozwoju dziecka,</w:t>
      </w:r>
    </w:p>
    <w:p w:rsidR="004D4B63" w:rsidRPr="004D4B63" w:rsidRDefault="004D4B63" w:rsidP="0078020B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zgłaszania uwag na temat funkcjonowania przedszkola, z zachowaniem drogi służbowej: dyrektor – organ prowadzący – organ nadzorujący.</w:t>
      </w:r>
    </w:p>
    <w:p w:rsidR="004D4B63" w:rsidRPr="004D4B63" w:rsidRDefault="004D4B63" w:rsidP="004D4B63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2. Rodzice mają obowiązek:</w:t>
      </w:r>
    </w:p>
    <w:p w:rsidR="004D4B63" w:rsidRPr="004D4B63" w:rsidRDefault="004D4B63" w:rsidP="0078020B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poinformować przedszkole o stanie zdrowia dziecka, o wyjątkowych sytuacjach rodzinnych,</w:t>
      </w:r>
    </w:p>
    <w:p w:rsidR="004D4B63" w:rsidRPr="004D4B63" w:rsidRDefault="004D4B63" w:rsidP="0078020B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uczestniczyć w zebraniach grupowych</w:t>
      </w:r>
      <w:r w:rsidR="004C56F4">
        <w:rPr>
          <w:rFonts w:ascii="Times New Roman" w:hAnsi="Times New Roman"/>
          <w:sz w:val="24"/>
          <w:szCs w:val="24"/>
        </w:rPr>
        <w:t xml:space="preserve"> (podpis na liście zbiorczej</w:t>
      </w:r>
      <w:r w:rsidR="002D03C9">
        <w:rPr>
          <w:rFonts w:ascii="Times New Roman" w:hAnsi="Times New Roman"/>
          <w:sz w:val="24"/>
          <w:szCs w:val="24"/>
        </w:rPr>
        <w:t xml:space="preserve"> obecności)</w:t>
      </w:r>
      <w:r w:rsidRPr="004D4B63">
        <w:rPr>
          <w:rFonts w:ascii="Times New Roman" w:hAnsi="Times New Roman"/>
          <w:sz w:val="24"/>
          <w:szCs w:val="24"/>
        </w:rPr>
        <w:t>,</w:t>
      </w:r>
    </w:p>
    <w:p w:rsidR="004D4B63" w:rsidRPr="004D4B63" w:rsidRDefault="004D4B63" w:rsidP="0078020B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wypełnić upoważnienie,</w:t>
      </w:r>
    </w:p>
    <w:p w:rsidR="004D4B63" w:rsidRDefault="004D4B63" w:rsidP="0078020B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na bieżąco śledzić ogłoszenia i komunikaty.</w:t>
      </w:r>
    </w:p>
    <w:p w:rsidR="00D4639A" w:rsidRPr="004D4B63" w:rsidRDefault="00D4639A" w:rsidP="00D4639A">
      <w:pPr>
        <w:pStyle w:val="Akapitzlist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4B63" w:rsidRPr="004D4B63" w:rsidRDefault="004D4B63" w:rsidP="0078020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B63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4D4B63">
        <w:rPr>
          <w:rFonts w:ascii="Times New Roman" w:hAnsi="Times New Roman" w:cs="Times New Roman"/>
          <w:sz w:val="24"/>
          <w:szCs w:val="24"/>
        </w:rPr>
        <w:t xml:space="preserve"> </w:t>
      </w:r>
      <w:r w:rsidRPr="004D4B63">
        <w:rPr>
          <w:rFonts w:ascii="Times New Roman" w:hAnsi="Times New Roman" w:cs="Times New Roman"/>
          <w:b/>
          <w:sz w:val="24"/>
          <w:szCs w:val="24"/>
        </w:rPr>
        <w:t>Zadania i obowiązki nauczycieli:</w:t>
      </w:r>
    </w:p>
    <w:p w:rsidR="004D4B63" w:rsidRPr="004D4B63" w:rsidRDefault="004D4B63" w:rsidP="004D4B63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1. Zadaniem nauczyciela jest sprawowanie opieki wychowawczej nad dziećmi, a w szczególności:</w:t>
      </w:r>
    </w:p>
    <w:p w:rsidR="004D4B63" w:rsidRPr="004D4B63" w:rsidRDefault="004D4B63" w:rsidP="0078020B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tworzenie warunków sprzyjających rozwojowi dzieci,</w:t>
      </w:r>
    </w:p>
    <w:p w:rsidR="004D4B63" w:rsidRPr="004D4B63" w:rsidRDefault="004D4B63" w:rsidP="0078020B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kreowanie sytuacji, w których dzieci aktywnie rozwijają wszystkie sfery swojej osobowości,</w:t>
      </w:r>
    </w:p>
    <w:p w:rsidR="004D4B63" w:rsidRPr="004D4B63" w:rsidRDefault="004D4B63" w:rsidP="0078020B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wyrabianie wśród dzieci prawidłowych postaw społeczno-moralnych.</w:t>
      </w:r>
    </w:p>
    <w:p w:rsidR="004D4B63" w:rsidRPr="004D4B63" w:rsidRDefault="004D4B63" w:rsidP="004D4B63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2. Nauczyciele mają obowiązek:</w:t>
      </w:r>
    </w:p>
    <w:p w:rsidR="004D4B63" w:rsidRPr="004D4B63" w:rsidRDefault="004D4B63" w:rsidP="0078020B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otaczać indywidualną opieką każde dziecko,</w:t>
      </w:r>
    </w:p>
    <w:p w:rsidR="004D4B63" w:rsidRPr="004D4B63" w:rsidRDefault="004D4B63" w:rsidP="0078020B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planować i organizować wspólnie z rodzicami pracę grupy,</w:t>
      </w:r>
    </w:p>
    <w:p w:rsidR="004D4B63" w:rsidRPr="004D4B63" w:rsidRDefault="004D4B63" w:rsidP="0078020B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współdziałać ze specjalistami i nauczycielami wspomagającymi w celu ustalania dalszych kierunków działań do pracy z dziećmi,</w:t>
      </w:r>
    </w:p>
    <w:p w:rsidR="004D4B63" w:rsidRPr="004D4B63" w:rsidRDefault="004D4B63" w:rsidP="0078020B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dbać o prawidłowy kontakt z rodzicami,</w:t>
      </w:r>
    </w:p>
    <w:p w:rsidR="004D4B63" w:rsidRDefault="004D4B63" w:rsidP="0078020B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motywować rodziców do włączania się w życie grupy i przedszkola,</w:t>
      </w:r>
    </w:p>
    <w:p w:rsidR="00D52232" w:rsidRPr="00D52232" w:rsidRDefault="004D4B63" w:rsidP="00D52232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2232">
        <w:rPr>
          <w:rFonts w:ascii="Times New Roman" w:hAnsi="Times New Roman"/>
          <w:sz w:val="24"/>
          <w:szCs w:val="24"/>
        </w:rPr>
        <w:t xml:space="preserve">na bieżąco aktualizować </w:t>
      </w:r>
      <w:r w:rsidR="00D52232" w:rsidRPr="00D52232">
        <w:rPr>
          <w:rFonts w:ascii="Times New Roman" w:hAnsi="Times New Roman"/>
          <w:sz w:val="24"/>
          <w:szCs w:val="24"/>
        </w:rPr>
        <w:t>gazetkę dla rodziców.</w:t>
      </w:r>
    </w:p>
    <w:p w:rsidR="004D4B63" w:rsidRPr="00D52232" w:rsidRDefault="004D4B63" w:rsidP="00D52232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D52232">
        <w:rPr>
          <w:rFonts w:ascii="Times New Roman" w:hAnsi="Times New Roman"/>
          <w:b/>
          <w:bCs/>
          <w:sz w:val="24"/>
          <w:szCs w:val="24"/>
        </w:rPr>
        <w:t>V. Harmonogram:</w:t>
      </w:r>
    </w:p>
    <w:p w:rsidR="004D4B63" w:rsidRPr="004D4B63" w:rsidRDefault="004D4B63" w:rsidP="0078020B">
      <w:pPr>
        <w:pStyle w:val="Akapitzlist"/>
        <w:numPr>
          <w:ilvl w:val="0"/>
          <w:numId w:val="1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Kontakty indywidualne – w miarę potrzeb.</w:t>
      </w:r>
    </w:p>
    <w:p w:rsidR="005F3D89" w:rsidRPr="004B5251" w:rsidRDefault="004D4B63" w:rsidP="004B5251">
      <w:pPr>
        <w:pStyle w:val="Akapitzlist"/>
        <w:numPr>
          <w:ilvl w:val="0"/>
          <w:numId w:val="1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B63">
        <w:rPr>
          <w:rFonts w:ascii="Times New Roman" w:hAnsi="Times New Roman"/>
          <w:sz w:val="24"/>
          <w:szCs w:val="24"/>
        </w:rPr>
        <w:t>Zebrania ogólne – co najmniej dwa razy w roku.</w:t>
      </w:r>
    </w:p>
    <w:p w:rsidR="005F3D89" w:rsidRPr="004D4B63" w:rsidRDefault="005F3D89" w:rsidP="004D4B63">
      <w:pPr>
        <w:pStyle w:val="Akapitzlist"/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F3D89" w:rsidRDefault="00640568" w:rsidP="0064056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0568">
        <w:rPr>
          <w:rFonts w:ascii="Times New Roman" w:hAnsi="Times New Roman"/>
          <w:sz w:val="24"/>
          <w:szCs w:val="24"/>
        </w:rPr>
        <w:t>Procedura</w:t>
      </w:r>
      <w:r w:rsidR="005F3D89">
        <w:rPr>
          <w:rFonts w:ascii="Times New Roman" w:hAnsi="Times New Roman"/>
          <w:sz w:val="24"/>
          <w:szCs w:val="24"/>
        </w:rPr>
        <w:t xml:space="preserve"> obowiązuje od dnia ……………………..</w:t>
      </w:r>
    </w:p>
    <w:p w:rsidR="005F3D89" w:rsidRDefault="005F3D89" w:rsidP="005F3D89">
      <w:pPr>
        <w:tabs>
          <w:tab w:val="left" w:pos="567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4B63">
        <w:rPr>
          <w:rFonts w:ascii="Times New Roman" w:hAnsi="Times New Roman" w:cs="Times New Roman"/>
          <w:sz w:val="24"/>
          <w:szCs w:val="24"/>
        </w:rPr>
        <w:t>Dyrektor</w:t>
      </w:r>
    </w:p>
    <w:p w:rsidR="005F3D89" w:rsidRDefault="005F3D89" w:rsidP="005F3D89">
      <w:pPr>
        <w:tabs>
          <w:tab w:val="left" w:pos="567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F3D89" w:rsidRDefault="005F3D89" w:rsidP="005F3D89">
      <w:pPr>
        <w:tabs>
          <w:tab w:val="left" w:pos="567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D4B63" w:rsidRPr="005F3D89" w:rsidRDefault="005F3D89" w:rsidP="0064056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3D89">
        <w:rPr>
          <w:rFonts w:ascii="Times New Roman" w:hAnsi="Times New Roman"/>
          <w:b/>
          <w:sz w:val="24"/>
          <w:szCs w:val="24"/>
        </w:rPr>
        <w:t xml:space="preserve">Z Procedurą obserwacji zajęć w Przedszkolu Niepublicznych zapoznali się: </w:t>
      </w:r>
    </w:p>
    <w:p w:rsidR="00640568" w:rsidRPr="00640568" w:rsidRDefault="00640568" w:rsidP="0064056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4B63" w:rsidRPr="004D4B63" w:rsidRDefault="004D4B63" w:rsidP="004D4B63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63">
        <w:rPr>
          <w:rFonts w:ascii="Times New Roman" w:hAnsi="Times New Roman" w:cs="Times New Roman"/>
          <w:sz w:val="24"/>
          <w:szCs w:val="24"/>
        </w:rPr>
        <w:t>Rada Pedagogiczna</w:t>
      </w:r>
      <w:r w:rsidR="00105CE1">
        <w:rPr>
          <w:rFonts w:ascii="Times New Roman" w:hAnsi="Times New Roman" w:cs="Times New Roman"/>
          <w:sz w:val="24"/>
          <w:szCs w:val="24"/>
        </w:rPr>
        <w:tab/>
      </w:r>
      <w:r w:rsidR="00105CE1">
        <w:rPr>
          <w:rFonts w:ascii="Times New Roman" w:hAnsi="Times New Roman" w:cs="Times New Roman"/>
          <w:sz w:val="24"/>
          <w:szCs w:val="24"/>
        </w:rPr>
        <w:tab/>
      </w:r>
      <w:r w:rsidR="00105CE1">
        <w:rPr>
          <w:rFonts w:ascii="Times New Roman" w:hAnsi="Times New Roman" w:cs="Times New Roman"/>
          <w:sz w:val="24"/>
          <w:szCs w:val="24"/>
        </w:rPr>
        <w:tab/>
      </w:r>
      <w:r w:rsidR="00105CE1">
        <w:rPr>
          <w:rFonts w:ascii="Times New Roman" w:hAnsi="Times New Roman" w:cs="Times New Roman"/>
          <w:sz w:val="24"/>
          <w:szCs w:val="24"/>
        </w:rPr>
        <w:tab/>
      </w:r>
      <w:r w:rsidRPr="004D4B63">
        <w:rPr>
          <w:rFonts w:ascii="Times New Roman" w:hAnsi="Times New Roman" w:cs="Times New Roman"/>
          <w:sz w:val="24"/>
          <w:szCs w:val="24"/>
        </w:rPr>
        <w:tab/>
      </w:r>
    </w:p>
    <w:p w:rsidR="004D4B63" w:rsidRDefault="00D52232" w:rsidP="004D4B63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2232" w:rsidRDefault="00D52232" w:rsidP="004D4B63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D52232" w:rsidRDefault="00D52232" w:rsidP="004D4B63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66C49" w:rsidRPr="004D4B63" w:rsidRDefault="00366C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6C49" w:rsidRPr="004D4B63" w:rsidSect="004D4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51F"/>
    <w:multiLevelType w:val="hybridMultilevel"/>
    <w:tmpl w:val="59769D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F69EC"/>
    <w:multiLevelType w:val="hybridMultilevel"/>
    <w:tmpl w:val="BFDE50C2"/>
    <w:lvl w:ilvl="0" w:tplc="8140F0AE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05F4"/>
    <w:multiLevelType w:val="hybridMultilevel"/>
    <w:tmpl w:val="63FC2982"/>
    <w:lvl w:ilvl="0" w:tplc="5FACAD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F75177"/>
    <w:multiLevelType w:val="hybridMultilevel"/>
    <w:tmpl w:val="1EB45460"/>
    <w:lvl w:ilvl="0" w:tplc="5FACAD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04304D"/>
    <w:multiLevelType w:val="hybridMultilevel"/>
    <w:tmpl w:val="5548FE28"/>
    <w:lvl w:ilvl="0" w:tplc="5FACAD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BB2779"/>
    <w:multiLevelType w:val="hybridMultilevel"/>
    <w:tmpl w:val="31EECF1E"/>
    <w:lvl w:ilvl="0" w:tplc="5FACAD12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6">
    <w:nsid w:val="388632E0"/>
    <w:multiLevelType w:val="hybridMultilevel"/>
    <w:tmpl w:val="15629B44"/>
    <w:lvl w:ilvl="0" w:tplc="5FACAD12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>
    <w:nsid w:val="3912228C"/>
    <w:multiLevelType w:val="hybridMultilevel"/>
    <w:tmpl w:val="07DCF9CC"/>
    <w:lvl w:ilvl="0" w:tplc="8140F0AE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F84AD8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B1769"/>
    <w:multiLevelType w:val="hybridMultilevel"/>
    <w:tmpl w:val="9E92E628"/>
    <w:lvl w:ilvl="0" w:tplc="1D0A4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EB56C4"/>
    <w:multiLevelType w:val="hybridMultilevel"/>
    <w:tmpl w:val="85BAD220"/>
    <w:lvl w:ilvl="0" w:tplc="1D0A4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536D2E"/>
    <w:multiLevelType w:val="hybridMultilevel"/>
    <w:tmpl w:val="9F342BD6"/>
    <w:lvl w:ilvl="0" w:tplc="8140F0AE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EE17BA"/>
    <w:multiLevelType w:val="hybridMultilevel"/>
    <w:tmpl w:val="D6F2A8E2"/>
    <w:lvl w:ilvl="0" w:tplc="5FACAD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D457358"/>
    <w:multiLevelType w:val="hybridMultilevel"/>
    <w:tmpl w:val="93B28342"/>
    <w:lvl w:ilvl="0" w:tplc="8140F0AE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5122E3"/>
    <w:multiLevelType w:val="hybridMultilevel"/>
    <w:tmpl w:val="3ECC6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067FB"/>
    <w:multiLevelType w:val="hybridMultilevel"/>
    <w:tmpl w:val="C6067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23A14"/>
    <w:multiLevelType w:val="hybridMultilevel"/>
    <w:tmpl w:val="CEDC49AA"/>
    <w:lvl w:ilvl="0" w:tplc="5FACAD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4BD46A5"/>
    <w:multiLevelType w:val="hybridMultilevel"/>
    <w:tmpl w:val="C0BA5862"/>
    <w:lvl w:ilvl="0" w:tplc="30BE36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1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15"/>
  </w:num>
  <w:num w:numId="11">
    <w:abstractNumId w:val="3"/>
  </w:num>
  <w:num w:numId="12">
    <w:abstractNumId w:val="12"/>
  </w:num>
  <w:num w:numId="13">
    <w:abstractNumId w:val="1"/>
  </w:num>
  <w:num w:numId="14">
    <w:abstractNumId w:val="10"/>
  </w:num>
  <w:num w:numId="15">
    <w:abstractNumId w:val="7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4B63"/>
    <w:rsid w:val="00025C94"/>
    <w:rsid w:val="00105CE1"/>
    <w:rsid w:val="002D03C9"/>
    <w:rsid w:val="00366C49"/>
    <w:rsid w:val="00455EF0"/>
    <w:rsid w:val="00456A8E"/>
    <w:rsid w:val="004B5251"/>
    <w:rsid w:val="004C56F4"/>
    <w:rsid w:val="004D4B63"/>
    <w:rsid w:val="00521C0D"/>
    <w:rsid w:val="005F3D89"/>
    <w:rsid w:val="00640568"/>
    <w:rsid w:val="0078020B"/>
    <w:rsid w:val="00951FD3"/>
    <w:rsid w:val="00B70319"/>
    <w:rsid w:val="00C15769"/>
    <w:rsid w:val="00CB7A4A"/>
    <w:rsid w:val="00D4639A"/>
    <w:rsid w:val="00D52232"/>
    <w:rsid w:val="00EE46CD"/>
    <w:rsid w:val="00FB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4B63"/>
    <w:pPr>
      <w:ind w:left="720"/>
    </w:pPr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unhideWhenUsed/>
    <w:rsid w:val="004D4B6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D4B63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w</cp:lastModifiedBy>
  <cp:revision>11</cp:revision>
  <cp:lastPrinted>2014-10-13T21:07:00Z</cp:lastPrinted>
  <dcterms:created xsi:type="dcterms:W3CDTF">2009-10-18T17:47:00Z</dcterms:created>
  <dcterms:modified xsi:type="dcterms:W3CDTF">2014-10-13T21:07:00Z</dcterms:modified>
</cp:coreProperties>
</file>